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46" w:rsidRDefault="00DE14C7">
      <w:r>
        <w:rPr>
          <w:b/>
        </w:rPr>
        <w:t>Ausgangssituation:</w:t>
      </w:r>
      <w:r>
        <w:t xml:space="preserve"> Sie sind ein(e ) neue(r ) Mitarbeiter(in) in der Abteilung Einkauf/Materialwirtschaft, eine der 7 Abteilungen der kaufmännischen Verwaltung für das gemeinwirtschaftliche Unternehmen im Landeseigentum. Der Einkauf/Materialwirtschaft hat 5 Gruppenleiter- un</w:t>
      </w:r>
      <w:r>
        <w:t>d 11  Mitarbeiterstellen. Zur Einarbeitung durchlaufen Sie alle 5 Arbeitsgruppen.</w:t>
      </w:r>
    </w:p>
    <w:p w:rsidR="00876663" w:rsidRDefault="00876663">
      <w:r>
        <w:t>Hallo, sehr geehrte(e ) Teilnehmer(in),</w:t>
      </w:r>
    </w:p>
    <w:p w:rsidR="00876663" w:rsidRDefault="00876663">
      <w:r>
        <w:t>mein Name ist Paul Kleber und ich bin der Leiter Einkauf/Materialwirtschaft hier in unserem sehr schön gelegenen und traditionsreichen Krankenhaus, den Waldkliniken</w:t>
      </w:r>
      <w:r w:rsidR="00DE14C7">
        <w:t xml:space="preserve"> </w:t>
      </w:r>
      <w:proofErr w:type="spellStart"/>
      <w:r w:rsidR="00DE14C7">
        <w:t>Gransee</w:t>
      </w:r>
      <w:proofErr w:type="spellEnd"/>
      <w:r>
        <w:t>. Ich begrüße Sie aufs herzlichste in unserem Haus. Zuvor sollten Sie dieses kennen lernen. Nutzen Sie also erst einmal die Chance auf einen</w:t>
      </w:r>
      <w:r w:rsidR="000C34D6">
        <w:t xml:space="preserve"> kleinen (virtuellen) Rundg</w:t>
      </w:r>
      <w:bookmarkStart w:id="0" w:name="_GoBack"/>
      <w:bookmarkEnd w:id="0"/>
      <w:r w:rsidR="000C34D6">
        <w:t>ang und machen Sie sich mit der Struktur vertraut.</w:t>
      </w:r>
    </w:p>
    <w:p w:rsidR="000C34D6" w:rsidRDefault="000C34D6">
      <w:r>
        <w:t>Wir sehen und hören uns noch.</w:t>
      </w:r>
    </w:p>
    <w:p w:rsidR="000C34D6" w:rsidRDefault="000C34D6">
      <w:r>
        <w:t>Mit freundlichen Grüßen</w:t>
      </w:r>
    </w:p>
    <w:p w:rsidR="000C34D6" w:rsidRDefault="000C34D6">
      <w:r>
        <w:t>Ihr Paul Kleber</w:t>
      </w:r>
    </w:p>
    <w:p w:rsidR="000C34D6" w:rsidRDefault="000C34D6"/>
    <w:p w:rsidR="00876663" w:rsidRDefault="00876663"/>
    <w:p w:rsidR="00796746" w:rsidRDefault="00DE14C7">
      <w:r>
        <w:rPr>
          <w:noProof/>
          <w:lang w:eastAsia="de-DE"/>
        </w:rPr>
        <w:lastRenderedPageBreak/>
        <w:drawing>
          <wp:inline distT="0" distB="0" distL="0" distR="0">
            <wp:extent cx="8482084" cy="530130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4033" cy="531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746" w:rsidRDefault="00DE14C7">
      <w:r>
        <w:rPr>
          <w:noProof/>
          <w:lang w:eastAsia="de-DE"/>
        </w:rPr>
        <w:lastRenderedPageBreak/>
        <w:drawing>
          <wp:inline distT="0" distB="0" distL="0" distR="0">
            <wp:extent cx="8782335" cy="5488959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90643" cy="549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746" w:rsidSect="0087666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46"/>
    <w:rsid w:val="000C34D6"/>
    <w:rsid w:val="00796746"/>
    <w:rsid w:val="00876663"/>
    <w:rsid w:val="00D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36C9"/>
  <w15:chartTrackingRefBased/>
  <w15:docId w15:val="{0995737D-E447-4C83-9FBB-66D4CBF4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BFW Leipzig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Schultka, Peter</dc:creator>
  <cp:keywords/>
  <dc:description/>
  <cp:lastModifiedBy>Schultka, Peter</cp:lastModifiedBy>
  <cp:revision>3</cp:revision>
  <dcterms:created xsi:type="dcterms:W3CDTF">2022-08-25T13:23:00Z</dcterms:created>
  <dcterms:modified xsi:type="dcterms:W3CDTF">2022-08-26T06:14:00Z</dcterms:modified>
</cp:coreProperties>
</file>